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9C" w:rsidRPr="006C5520" w:rsidRDefault="001003C1" w:rsidP="001003C1">
      <w:pPr>
        <w:spacing w:after="0"/>
        <w:jc w:val="center"/>
        <w:rPr>
          <w:b/>
          <w:sz w:val="28"/>
        </w:rPr>
      </w:pPr>
      <w:r>
        <w:rPr>
          <w:b/>
          <w:sz w:val="30"/>
        </w:rPr>
        <w:t>Hardware, Connectivity, Positioning</w:t>
      </w:r>
    </w:p>
    <w:p w:rsidR="006B209C" w:rsidRDefault="006B209C" w:rsidP="006B209C">
      <w:pPr>
        <w:spacing w:after="0"/>
      </w:pPr>
    </w:p>
    <w:p w:rsidR="006B209C" w:rsidRPr="00140DAD" w:rsidRDefault="006B209C" w:rsidP="006B209C">
      <w:pPr>
        <w:pStyle w:val="ListParagraph"/>
        <w:numPr>
          <w:ilvl w:val="0"/>
          <w:numId w:val="1"/>
        </w:numPr>
        <w:spacing w:after="0"/>
        <w:rPr>
          <w:highlight w:val="green"/>
        </w:rPr>
      </w:pPr>
      <w:r w:rsidRPr="00140DAD">
        <w:rPr>
          <w:highlight w:val="green"/>
        </w:rPr>
        <w:t xml:space="preserve">Hardware choices (any of these will work, but </w:t>
      </w:r>
      <w:r w:rsidRPr="00140DAD">
        <w:rPr>
          <w:b/>
          <w:sz w:val="26"/>
          <w:highlight w:val="green"/>
        </w:rPr>
        <w:t>a laptop is preferred</w:t>
      </w:r>
      <w:r w:rsidRPr="00140DAD">
        <w:rPr>
          <w:sz w:val="26"/>
          <w:highlight w:val="green"/>
        </w:rPr>
        <w:t xml:space="preserve"> </w:t>
      </w:r>
      <w:r w:rsidRPr="00140DAD">
        <w:rPr>
          <w:highlight w:val="green"/>
        </w:rPr>
        <w:t>because of its flexibility and portability):</w:t>
      </w:r>
    </w:p>
    <w:p w:rsidR="006B209C" w:rsidRDefault="006B209C" w:rsidP="006B209C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E1D293" wp14:editId="2B5814D7">
            <wp:simplePos x="0" y="0"/>
            <wp:positionH relativeFrom="column">
              <wp:posOffset>1504950</wp:posOffset>
            </wp:positionH>
            <wp:positionV relativeFrom="paragraph">
              <wp:posOffset>113665</wp:posOffset>
            </wp:positionV>
            <wp:extent cx="882650" cy="4959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PT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09C" w:rsidRDefault="006B209C" w:rsidP="006B209C">
      <w:pPr>
        <w:spacing w:after="0"/>
      </w:pPr>
      <w:r>
        <w:t xml:space="preserve">Laptop computer </w:t>
      </w: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2441DC" wp14:editId="22FF993F">
            <wp:simplePos x="0" y="0"/>
            <wp:positionH relativeFrom="column">
              <wp:posOffset>3994150</wp:posOffset>
            </wp:positionH>
            <wp:positionV relativeFrom="paragraph">
              <wp:posOffset>44450</wp:posOffset>
            </wp:positionV>
            <wp:extent cx="834390" cy="73025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KT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Desktop computer (with built-in or added camera and microphone) </w:t>
      </w: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  <w:bookmarkStart w:id="0" w:name="_GoBack"/>
      <w:bookmarkEnd w:id="0"/>
    </w:p>
    <w:p w:rsidR="006B209C" w:rsidRDefault="006B209C" w:rsidP="006B209C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A6D755" wp14:editId="159FC2BB">
            <wp:simplePos x="0" y="0"/>
            <wp:positionH relativeFrom="column">
              <wp:posOffset>2660650</wp:posOffset>
            </wp:positionH>
            <wp:positionV relativeFrom="paragraph">
              <wp:posOffset>184785</wp:posOffset>
            </wp:positionV>
            <wp:extent cx="863600" cy="5797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B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09C" w:rsidRDefault="006B209C" w:rsidP="006B209C">
      <w:pPr>
        <w:spacing w:after="0"/>
      </w:pPr>
      <w:r>
        <w:t xml:space="preserve">Mobile device (iPad, IPhone, Android, etc.) </w:t>
      </w: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</w:p>
    <w:p w:rsidR="006B209C" w:rsidRPr="00140DAD" w:rsidRDefault="006B209C" w:rsidP="006B209C">
      <w:pPr>
        <w:pStyle w:val="ListParagraph"/>
        <w:numPr>
          <w:ilvl w:val="0"/>
          <w:numId w:val="1"/>
        </w:numPr>
        <w:spacing w:after="0"/>
        <w:rPr>
          <w:highlight w:val="green"/>
        </w:rPr>
      </w:pPr>
      <w:r w:rsidRPr="00140DAD">
        <w:rPr>
          <w:highlight w:val="green"/>
        </w:rPr>
        <w:t>Connectivity: Most of us have internet service at home through Comcast, AT&amp;T, or some other provider.  You can purchase greater bandwidth (AKA speed of connection) from your provider.  This will likely improve the performance of your videoconferencing, but not necessarily.</w:t>
      </w:r>
    </w:p>
    <w:p w:rsidR="006B209C" w:rsidRPr="00140DAD" w:rsidRDefault="006B209C" w:rsidP="006B209C">
      <w:pPr>
        <w:spacing w:after="0"/>
        <w:ind w:left="720"/>
        <w:rPr>
          <w:highlight w:val="green"/>
        </w:rPr>
      </w:pPr>
    </w:p>
    <w:p w:rsidR="006B209C" w:rsidRDefault="006B209C" w:rsidP="006B209C">
      <w:pPr>
        <w:spacing w:after="0"/>
        <w:ind w:left="720"/>
      </w:pPr>
      <w:r w:rsidRPr="00140DAD">
        <w:rPr>
          <w:highlight w:val="green"/>
        </w:rPr>
        <w:t xml:space="preserve">If possible, </w:t>
      </w:r>
      <w:r w:rsidRPr="00140DAD">
        <w:rPr>
          <w:b/>
          <w:sz w:val="26"/>
          <w:highlight w:val="green"/>
        </w:rPr>
        <w:t>use an Ethernet Cable to connect directly from your computer to your Modem or Router</w:t>
      </w:r>
      <w:r w:rsidRPr="00140DAD">
        <w:rPr>
          <w:sz w:val="26"/>
          <w:highlight w:val="green"/>
        </w:rPr>
        <w:t xml:space="preserve"> </w:t>
      </w:r>
      <w:r w:rsidRPr="00140DAD">
        <w:rPr>
          <w:highlight w:val="green"/>
        </w:rPr>
        <w:t xml:space="preserve">(you cannot do this with mobile devices). The speed of your internet connection is more </w:t>
      </w:r>
      <w:proofErr w:type="gramStart"/>
      <w:r w:rsidRPr="00140DAD">
        <w:rPr>
          <w:highlight w:val="green"/>
        </w:rPr>
        <w:t>consistent  when</w:t>
      </w:r>
      <w:proofErr w:type="gramEnd"/>
      <w:r w:rsidRPr="00140DAD">
        <w:rPr>
          <w:highlight w:val="green"/>
        </w:rPr>
        <w:t xml:space="preserve"> you use an Ethernet Cable, as opposed to Wi-Fi (a wireless connection). Be sure you purchase a cable long enough to reach from your Router to your piano.  That may be quite long. If your piano is on a different floor than your router, the long length of the cable may be impractical.</w:t>
      </w:r>
      <w:r>
        <w:t xml:space="preserve"> </w:t>
      </w: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  <w:r w:rsidRPr="00D63F5B">
        <w:rPr>
          <w:noProof/>
        </w:rPr>
        <w:drawing>
          <wp:anchor distT="0" distB="0" distL="114300" distR="114300" simplePos="0" relativeHeight="251660288" behindDoc="0" locked="0" layoutInCell="1" allowOverlap="1" wp14:anchorId="2CFE3429" wp14:editId="2F23D386">
            <wp:simplePos x="0" y="0"/>
            <wp:positionH relativeFrom="column">
              <wp:posOffset>5380990</wp:posOffset>
            </wp:positionH>
            <wp:positionV relativeFrom="paragraph">
              <wp:posOffset>141605</wp:posOffset>
            </wp:positionV>
            <wp:extent cx="1269365" cy="711200"/>
            <wp:effectExtent l="0" t="0" r="6985" b="0"/>
            <wp:wrapSquare wrapText="bothSides"/>
            <wp:docPr id="1" name="Picture 1" descr="\\WILFS\public\Users\MGeorge\COVID19\ZOOM materials\MOD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LFS\public\Users\MGeorge\COVID19\ZOOM materials\MOD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09C" w:rsidRDefault="006B209C" w:rsidP="006B209C">
      <w:pPr>
        <w:spacing w:after="0"/>
      </w:pPr>
      <w:r>
        <w:t xml:space="preserve">Modem – is the device that almost everyone has that connects you directly to the internet. You can plug in your devices directly to a modem, though it is more likely that you have a router for that. </w:t>
      </w: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6923A" wp14:editId="3BD466AE">
            <wp:simplePos x="0" y="0"/>
            <wp:positionH relativeFrom="column">
              <wp:posOffset>5797550</wp:posOffset>
            </wp:positionH>
            <wp:positionV relativeFrom="page">
              <wp:posOffset>6184900</wp:posOffset>
            </wp:positionV>
            <wp:extent cx="1016000" cy="675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U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09C" w:rsidRDefault="006B209C" w:rsidP="006B209C">
      <w:pPr>
        <w:spacing w:after="0"/>
      </w:pPr>
      <w:r>
        <w:t xml:space="preserve">Router – is a device that serves as a hub (place to plug in) for your devices and sends Wi-Fi signals throughout your home. You almost certainly have a router if you have internet service, though it is possible you only have a modem. </w:t>
      </w: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3F01C" wp14:editId="20CF4647">
            <wp:simplePos x="0" y="0"/>
            <wp:positionH relativeFrom="column">
              <wp:posOffset>5653405</wp:posOffset>
            </wp:positionH>
            <wp:positionV relativeFrom="paragraph">
              <wp:posOffset>144780</wp:posOffset>
            </wp:positionV>
            <wp:extent cx="806450" cy="69659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THERNET CAB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09C" w:rsidRDefault="006B209C" w:rsidP="006B209C">
      <w:pPr>
        <w:spacing w:after="0"/>
      </w:pPr>
      <w:r>
        <w:t xml:space="preserve">Ethernet Cable – is a special cable (a little larger than a telephone cable).  Generally, you will want to get a cable that is rated CAT-5 or CAT-6. These are very common items that come in various lengths and are easily findable on Amazon and other sellers. </w:t>
      </w:r>
    </w:p>
    <w:p w:rsidR="006B209C" w:rsidRDefault="006B209C" w:rsidP="006B209C">
      <w:pPr>
        <w:spacing w:after="0"/>
      </w:pPr>
    </w:p>
    <w:p w:rsidR="006B209C" w:rsidRDefault="006B209C" w:rsidP="006B209C">
      <w:pPr>
        <w:spacing w:after="0"/>
      </w:pPr>
    </w:p>
    <w:p w:rsidR="006B209C" w:rsidRDefault="006B209C" w:rsidP="006B209C">
      <w:pPr>
        <w:pStyle w:val="ListParagraph"/>
        <w:numPr>
          <w:ilvl w:val="0"/>
          <w:numId w:val="1"/>
        </w:numPr>
        <w:spacing w:after="0"/>
      </w:pPr>
      <w:r w:rsidRPr="00140DAD">
        <w:rPr>
          <w:noProof/>
          <w:highlight w:val="green"/>
        </w:rPr>
        <w:drawing>
          <wp:anchor distT="0" distB="0" distL="114300" distR="114300" simplePos="0" relativeHeight="251665408" behindDoc="0" locked="0" layoutInCell="1" allowOverlap="1" wp14:anchorId="4AC7DF0B" wp14:editId="70C48D3F">
            <wp:simplePos x="0" y="0"/>
            <wp:positionH relativeFrom="column">
              <wp:posOffset>5464810</wp:posOffset>
            </wp:positionH>
            <wp:positionV relativeFrom="paragraph">
              <wp:posOffset>57785</wp:posOffset>
            </wp:positionV>
            <wp:extent cx="1183005" cy="7874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VE FEE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DAD">
        <w:rPr>
          <w:highlight w:val="green"/>
        </w:rPr>
        <w:t>Placement of your device - Place your desktop or mobile device approximately 4-5 feet from your piano.  I have found this improves the quality of the sound. Be aware though that you may have to move closer to your device when you are talking</w:t>
      </w:r>
      <w:r>
        <w:t xml:space="preserve">. </w:t>
      </w:r>
    </w:p>
    <w:p w:rsidR="006B209C" w:rsidRDefault="006B209C" w:rsidP="006B209C">
      <w:pPr>
        <w:spacing w:after="0"/>
      </w:pPr>
    </w:p>
    <w:p w:rsidR="00684E59" w:rsidRDefault="00684E59"/>
    <w:sectPr w:rsidR="00684E59" w:rsidSect="006B209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57" w:rsidRDefault="008D1B57" w:rsidP="008D1B57">
      <w:pPr>
        <w:spacing w:after="0" w:line="240" w:lineRule="auto"/>
      </w:pPr>
      <w:r>
        <w:separator/>
      </w:r>
    </w:p>
  </w:endnote>
  <w:endnote w:type="continuationSeparator" w:id="0">
    <w:p w:rsidR="008D1B57" w:rsidRDefault="008D1B57" w:rsidP="008D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57" w:rsidRDefault="008D1B57" w:rsidP="008D1B57">
      <w:pPr>
        <w:spacing w:after="0" w:line="240" w:lineRule="auto"/>
      </w:pPr>
      <w:r>
        <w:separator/>
      </w:r>
    </w:p>
  </w:footnote>
  <w:footnote w:type="continuationSeparator" w:id="0">
    <w:p w:rsidR="008D1B57" w:rsidRDefault="008D1B57" w:rsidP="008D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57" w:rsidRPr="008D1B57" w:rsidRDefault="008D1B57" w:rsidP="008D1B57">
    <w:pPr>
      <w:spacing w:after="0"/>
      <w:jc w:val="center"/>
      <w:rPr>
        <w:b/>
        <w:color w:val="4472C4" w:themeColor="accent5"/>
        <w:sz w:val="30"/>
      </w:rPr>
    </w:pPr>
    <w:r w:rsidRPr="008D1B57">
      <w:rPr>
        <w:b/>
        <w:color w:val="4472C4" w:themeColor="accent5"/>
        <w:sz w:val="30"/>
      </w:rPr>
      <w:t>Zoom for Music Teaching</w:t>
    </w:r>
  </w:p>
  <w:p w:rsidR="008D1B57" w:rsidRDefault="008D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B4E"/>
    <w:multiLevelType w:val="hybridMultilevel"/>
    <w:tmpl w:val="CA547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9C"/>
    <w:rsid w:val="001003C1"/>
    <w:rsid w:val="005743F0"/>
    <w:rsid w:val="00684E59"/>
    <w:rsid w:val="006B209C"/>
    <w:rsid w:val="008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8930"/>
  <w15:chartTrackingRefBased/>
  <w15:docId w15:val="{06937C4D-AFC1-4C02-8877-2F16D7EF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57"/>
  </w:style>
  <w:style w:type="paragraph" w:styleId="Footer">
    <w:name w:val="footer"/>
    <w:basedOn w:val="Normal"/>
    <w:link w:val="FooterChar"/>
    <w:uiPriority w:val="99"/>
    <w:unhideWhenUsed/>
    <w:rsid w:val="008D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George</dc:creator>
  <cp:keywords/>
  <dc:description/>
  <cp:lastModifiedBy>Mark George</cp:lastModifiedBy>
  <cp:revision>4</cp:revision>
  <dcterms:created xsi:type="dcterms:W3CDTF">2020-03-24T20:49:00Z</dcterms:created>
  <dcterms:modified xsi:type="dcterms:W3CDTF">2020-03-24T20:58:00Z</dcterms:modified>
</cp:coreProperties>
</file>